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495C" w14:textId="5AA2FCE1" w:rsidR="7A611A73" w:rsidRDefault="37F3C6A1" w:rsidP="24190561">
      <w:pPr>
        <w:rPr>
          <w:rFonts w:ascii="Trebuchet MS" w:eastAsia="Trebuchet MS" w:hAnsi="Trebuchet MS" w:cs="Trebuchet MS"/>
          <w:sz w:val="36"/>
          <w:szCs w:val="36"/>
        </w:rPr>
      </w:pPr>
      <w:r w:rsidRPr="37F3C6A1">
        <w:rPr>
          <w:rFonts w:ascii="Trebuchet MS" w:eastAsia="Trebuchet MS" w:hAnsi="Trebuchet MS" w:cs="Trebuchet MS"/>
          <w:sz w:val="36"/>
          <w:szCs w:val="36"/>
        </w:rPr>
        <w:t>Marketing Plan and Timeline - What to ask AI</w:t>
      </w:r>
    </w:p>
    <w:p w14:paraId="3CCA6E88" w14:textId="58905F4B" w:rsidR="6F15DE50" w:rsidRDefault="2F8E0ECD" w:rsidP="2F8E0ECD">
      <w:pPr>
        <w:rPr>
          <w:rFonts w:ascii="Trebuchet MS" w:eastAsia="Trebuchet MS" w:hAnsi="Trebuchet MS" w:cs="Trebuchet MS"/>
        </w:rPr>
      </w:pPr>
      <w:r w:rsidRPr="2F8E0ECD">
        <w:rPr>
          <w:rFonts w:ascii="Trebuchet MS" w:eastAsia="Trebuchet MS" w:hAnsi="Trebuchet MS" w:cs="Trebuchet MS"/>
        </w:rPr>
        <w:t xml:space="preserve">STUDENTS: </w:t>
      </w:r>
    </w:p>
    <w:p w14:paraId="008D8854" w14:textId="5B3C8240" w:rsidR="6F15DE50" w:rsidRDefault="2F8E0ECD" w:rsidP="2F8E0ECD">
      <w:pPr>
        <w:pStyle w:val="ListParagraph"/>
        <w:numPr>
          <w:ilvl w:val="0"/>
          <w:numId w:val="1"/>
        </w:numPr>
        <w:rPr>
          <w:rFonts w:ascii="Trebuchet MS" w:eastAsia="Trebuchet MS" w:hAnsi="Trebuchet MS" w:cs="Trebuchet MS"/>
          <w:highlight w:val="yellow"/>
        </w:rPr>
      </w:pPr>
      <w:r w:rsidRPr="2F8E0ECD">
        <w:rPr>
          <w:rFonts w:ascii="Trebuchet MS" w:eastAsia="Trebuchet MS" w:hAnsi="Trebuchet MS" w:cs="Trebuchet MS"/>
        </w:rPr>
        <w:t xml:space="preserve">Update the following Brand and Marketing strategy information </w:t>
      </w:r>
      <w:r w:rsidRPr="2F8E0ECD">
        <w:rPr>
          <w:rFonts w:ascii="Trebuchet MS" w:eastAsia="Trebuchet MS" w:hAnsi="Trebuchet MS" w:cs="Trebuchet MS"/>
          <w:highlight w:val="yellow"/>
        </w:rPr>
        <w:t>highlighted below.</w:t>
      </w:r>
    </w:p>
    <w:p w14:paraId="14649669" w14:textId="4008C838" w:rsidR="6F15DE50" w:rsidRDefault="2F8E0ECD" w:rsidP="2F8E0ECD">
      <w:pPr>
        <w:pStyle w:val="ListParagraph"/>
        <w:numPr>
          <w:ilvl w:val="0"/>
          <w:numId w:val="1"/>
        </w:numPr>
        <w:rPr>
          <w:rFonts w:ascii="Trebuchet MS" w:eastAsia="Trebuchet MS" w:hAnsi="Trebuchet MS" w:cs="Trebuchet MS"/>
        </w:rPr>
      </w:pPr>
      <w:r w:rsidRPr="2F8E0ECD">
        <w:rPr>
          <w:rFonts w:ascii="Trebuchet MS" w:eastAsia="Trebuchet MS" w:hAnsi="Trebuchet MS" w:cs="Trebuchet MS"/>
        </w:rPr>
        <w:t xml:space="preserve">Replace the </w:t>
      </w:r>
      <w:r w:rsidRPr="2F8E0ECD">
        <w:rPr>
          <w:rFonts w:ascii="Trebuchet MS" w:eastAsia="Trebuchet MS" w:hAnsi="Trebuchet MS" w:cs="Trebuchet MS"/>
          <w:color w:val="C00000"/>
        </w:rPr>
        <w:t>red text</w:t>
      </w:r>
      <w:r w:rsidRPr="2F8E0ECD">
        <w:rPr>
          <w:rFonts w:ascii="Trebuchet MS" w:eastAsia="Trebuchet MS" w:hAnsi="Trebuchet MS" w:cs="Trebuchet MS"/>
        </w:rPr>
        <w:t xml:space="preserve"> with your own brand and marketing strategy</w:t>
      </w:r>
    </w:p>
    <w:p w14:paraId="21541D59" w14:textId="25A59DBB" w:rsidR="6F15DE50" w:rsidRDefault="2F8E0ECD" w:rsidP="2F8E0ECD">
      <w:pPr>
        <w:pStyle w:val="ListParagraph"/>
        <w:numPr>
          <w:ilvl w:val="0"/>
          <w:numId w:val="1"/>
        </w:numPr>
        <w:rPr>
          <w:rFonts w:ascii="Trebuchet MS" w:eastAsia="Trebuchet MS" w:hAnsi="Trebuchet MS" w:cs="Trebuchet MS"/>
        </w:rPr>
      </w:pPr>
      <w:r w:rsidRPr="2F8E0ECD">
        <w:rPr>
          <w:rFonts w:ascii="Trebuchet MS" w:eastAsia="Trebuchet MS" w:hAnsi="Trebuchet MS" w:cs="Trebuchet MS"/>
        </w:rPr>
        <w:t>Copy and paste all text below into ChatGPT (signed in to your free account) to have it write your marketing plan and timeline for your chosen business.</w:t>
      </w:r>
    </w:p>
    <w:p w14:paraId="4C3A3FF6" w14:textId="0A739A45" w:rsidR="7A611A73" w:rsidRDefault="7A611A73" w:rsidP="55183399">
      <w:pPr>
        <w:rPr>
          <w:rFonts w:ascii="Trebuchet MS" w:eastAsia="Trebuchet MS" w:hAnsi="Trebuchet MS" w:cs="Trebuchet MS"/>
        </w:rPr>
      </w:pPr>
    </w:p>
    <w:p w14:paraId="485EC99D" w14:textId="0B293442" w:rsidR="7A611A73" w:rsidRDefault="1679B949" w:rsidP="1679B949">
      <w:pPr>
        <w:rPr>
          <w:rFonts w:ascii="Trebuchet MS" w:eastAsia="Trebuchet MS" w:hAnsi="Trebuchet MS" w:cs="Trebuchet MS"/>
        </w:rPr>
      </w:pPr>
      <w:r w:rsidRPr="1679B949">
        <w:rPr>
          <w:rFonts w:ascii="Trebuchet MS" w:eastAsia="Trebuchet MS" w:hAnsi="Trebuchet MS" w:cs="Trebuchet MS"/>
        </w:rPr>
        <w:t>Hello. Today, will you please:</w:t>
      </w:r>
    </w:p>
    <w:p w14:paraId="0B5A154A" w14:textId="7470510C" w:rsidR="7A611A73" w:rsidRDefault="37F3C6A1" w:rsidP="63A888DA">
      <w:pPr>
        <w:pStyle w:val="ListParagraph"/>
        <w:numPr>
          <w:ilvl w:val="0"/>
          <w:numId w:val="13"/>
        </w:numPr>
        <w:rPr>
          <w:rFonts w:ascii="Trebuchet MS" w:eastAsia="Trebuchet MS" w:hAnsi="Trebuchet MS" w:cs="Trebuchet MS"/>
        </w:rPr>
      </w:pPr>
      <w:r w:rsidRPr="37F3C6A1">
        <w:rPr>
          <w:rFonts w:ascii="Trebuchet MS" w:eastAsia="Trebuchet MS" w:hAnsi="Trebuchet MS" w:cs="Trebuchet MS"/>
        </w:rPr>
        <w:t xml:space="preserve">Complete my 4-PHASE TEMPLATE for a BUSINESS MARKETING PLAN AND TIMELINE uploaded below. Base the rewrite on the </w:t>
      </w:r>
      <w:r w:rsidRPr="37F3C6A1">
        <w:rPr>
          <w:rFonts w:ascii="Trebuchet MS" w:eastAsia="Trebuchet MS" w:hAnsi="Trebuchet MS" w:cs="Trebuchet MS"/>
          <w:highlight w:val="yellow"/>
        </w:rPr>
        <w:t xml:space="preserve">NEW </w:t>
      </w:r>
      <w:r w:rsidRPr="37F3C6A1">
        <w:rPr>
          <w:rFonts w:ascii="Trebuchet MS" w:eastAsia="Trebuchet MS" w:hAnsi="Trebuchet MS" w:cs="Trebuchet MS"/>
          <w:b/>
          <w:bCs/>
          <w:highlight w:val="yellow"/>
        </w:rPr>
        <w:t>Fruit-flavored carbonated beverage</w:t>
      </w:r>
      <w:r w:rsidRPr="37F3C6A1">
        <w:rPr>
          <w:rFonts w:ascii="Trebuchet MS" w:eastAsia="Trebuchet MS" w:hAnsi="Trebuchet MS" w:cs="Trebuchet MS"/>
        </w:rPr>
        <w:t xml:space="preserve"> BRAND AND MARKETING STRATEGY uploaded below.</w:t>
      </w:r>
    </w:p>
    <w:p w14:paraId="69460C94" w14:textId="4DC2B2F4" w:rsidR="1679B949" w:rsidRDefault="30E74A0F" w:rsidP="367199AA">
      <w:pPr>
        <w:pStyle w:val="ListParagraph"/>
        <w:numPr>
          <w:ilvl w:val="0"/>
          <w:numId w:val="13"/>
        </w:numPr>
        <w:rPr>
          <w:rFonts w:ascii="Trebuchet MS" w:eastAsia="Trebuchet MS" w:hAnsi="Trebuchet MS" w:cs="Trebuchet MS"/>
          <w:b/>
          <w:bCs/>
        </w:rPr>
      </w:pPr>
      <w:r w:rsidRPr="30E74A0F">
        <w:rPr>
          <w:rFonts w:ascii="Trebuchet MS" w:eastAsia="Trebuchet MS" w:hAnsi="Trebuchet MS" w:cs="Trebuchet MS"/>
        </w:rPr>
        <w:t xml:space="preserve">Suggest five names and taglines for my new </w:t>
      </w:r>
      <w:r w:rsidRPr="30E74A0F">
        <w:rPr>
          <w:rFonts w:ascii="Trebuchet MS" w:eastAsia="Trebuchet MS" w:hAnsi="Trebuchet MS" w:cs="Trebuchet MS"/>
          <w:b/>
          <w:bCs/>
          <w:highlight w:val="yellow"/>
        </w:rPr>
        <w:t>Fruit-flavored carbonated beverage</w:t>
      </w:r>
      <w:r w:rsidRPr="30E74A0F">
        <w:rPr>
          <w:rFonts w:ascii="Trebuchet MS" w:eastAsia="Trebuchet MS" w:hAnsi="Trebuchet MS" w:cs="Trebuchet MS"/>
        </w:rPr>
        <w:t xml:space="preserve"> based on my NEW </w:t>
      </w:r>
      <w:r w:rsidRPr="30E74A0F">
        <w:rPr>
          <w:rFonts w:ascii="Trebuchet MS" w:eastAsia="Trebuchet MS" w:hAnsi="Trebuchet MS" w:cs="Trebuchet MS"/>
          <w:b/>
          <w:bCs/>
          <w:highlight w:val="yellow"/>
        </w:rPr>
        <w:t>Fruit-flavored carbonated beverage</w:t>
      </w:r>
      <w:r w:rsidRPr="30E74A0F">
        <w:rPr>
          <w:rFonts w:ascii="Trebuchet MS" w:eastAsia="Trebuchet MS" w:hAnsi="Trebuchet MS" w:cs="Trebuchet MS"/>
        </w:rPr>
        <w:t xml:space="preserve"> BRAND AND MARKETING STRATEGY.</w:t>
      </w:r>
    </w:p>
    <w:p w14:paraId="11966389" w14:textId="2BAD66E0" w:rsidR="1679B949" w:rsidRDefault="367199AA" w:rsidP="6F15DE50">
      <w:pPr>
        <w:pStyle w:val="ListParagraph"/>
        <w:numPr>
          <w:ilvl w:val="0"/>
          <w:numId w:val="13"/>
        </w:numPr>
        <w:rPr>
          <w:rFonts w:ascii="Trebuchet MS" w:eastAsia="Trebuchet MS" w:hAnsi="Trebuchet MS" w:cs="Trebuchet MS"/>
        </w:rPr>
      </w:pPr>
      <w:r w:rsidRPr="367199AA">
        <w:rPr>
          <w:rFonts w:ascii="Trebuchet MS" w:eastAsia="Trebuchet MS" w:hAnsi="Trebuchet MS" w:cs="Trebuchet MS"/>
        </w:rPr>
        <w:t>Description: write a short, succinct descriptive paragraph explaining the business, its main message, and its audience to new customers. Use plain wording that’s friendly and conversational.</w:t>
      </w:r>
    </w:p>
    <w:p w14:paraId="2BA2F88F" w14:textId="2508B274" w:rsidR="1679B949" w:rsidRDefault="30E74A0F" w:rsidP="1679B949">
      <w:pPr>
        <w:pStyle w:val="ListParagraph"/>
        <w:numPr>
          <w:ilvl w:val="0"/>
          <w:numId w:val="13"/>
        </w:numPr>
        <w:rPr>
          <w:rFonts w:ascii="Trebuchet MS" w:eastAsia="Trebuchet MS" w:hAnsi="Trebuchet MS" w:cs="Trebuchet MS"/>
        </w:rPr>
      </w:pPr>
      <w:r w:rsidRPr="30E74A0F">
        <w:rPr>
          <w:rFonts w:ascii="Trebuchet MS" w:eastAsia="Trebuchet MS" w:hAnsi="Trebuchet MS" w:cs="Trebuchet MS"/>
        </w:rPr>
        <w:t xml:space="preserve">For the “Designer’s Role: What to Create,” section, please research what’s currently popular with my target audience and with successful </w:t>
      </w:r>
      <w:r w:rsidRPr="30E74A0F">
        <w:rPr>
          <w:rFonts w:ascii="Trebuchet MS" w:eastAsia="Trebuchet MS" w:hAnsi="Trebuchet MS" w:cs="Trebuchet MS"/>
          <w:b/>
          <w:bCs/>
          <w:highlight w:val="yellow"/>
        </w:rPr>
        <w:t>Fruit-flavored carbonated beverages</w:t>
      </w:r>
      <w:r w:rsidRPr="30E74A0F">
        <w:rPr>
          <w:rFonts w:ascii="Trebuchet MS" w:eastAsia="Trebuchet MS" w:hAnsi="Trebuchet MS" w:cs="Trebuchet MS"/>
          <w:b/>
          <w:bCs/>
        </w:rPr>
        <w:t xml:space="preserve"> </w:t>
      </w:r>
      <w:r w:rsidRPr="30E74A0F">
        <w:rPr>
          <w:rFonts w:ascii="Trebuchet MS" w:eastAsia="Trebuchet MS" w:hAnsi="Trebuchet MS" w:cs="Trebuchet MS"/>
        </w:rPr>
        <w:t>and suggest 5 marketing pieces you feel will be most successful in each of the four phases. Then, provide a short description of how each will be used to help the business succeed in that phase.</w:t>
      </w:r>
    </w:p>
    <w:p w14:paraId="2F7CE475" w14:textId="75126E40" w:rsidR="1679B949" w:rsidRDefault="367199AA" w:rsidP="1679B949">
      <w:pPr>
        <w:pStyle w:val="ListParagraph"/>
        <w:numPr>
          <w:ilvl w:val="0"/>
          <w:numId w:val="13"/>
        </w:numPr>
        <w:rPr>
          <w:rFonts w:ascii="Trebuchet MS" w:eastAsia="Trebuchet MS" w:hAnsi="Trebuchet MS" w:cs="Trebuchet MS"/>
        </w:rPr>
      </w:pPr>
      <w:r w:rsidRPr="367199AA">
        <w:rPr>
          <w:rFonts w:ascii="Trebuchet MS" w:eastAsia="Trebuchet MS" w:hAnsi="Trebuchet MS" w:cs="Trebuchet MS"/>
        </w:rPr>
        <w:t xml:space="preserve">For each marketing piece you suggest, write three headlines to choose from and all the marketing copy the designer will need. </w:t>
      </w:r>
    </w:p>
    <w:p w14:paraId="5A442F2A" w14:textId="005CB49F" w:rsidR="1679B949" w:rsidRDefault="1679B949" w:rsidP="1679B949">
      <w:pPr>
        <w:pStyle w:val="ListParagraph"/>
        <w:rPr>
          <w:rFonts w:ascii="Trebuchet MS" w:eastAsia="Trebuchet MS" w:hAnsi="Trebuchet MS" w:cs="Trebuchet MS"/>
        </w:rPr>
      </w:pPr>
    </w:p>
    <w:p w14:paraId="05A05C09" w14:textId="0F531ADC" w:rsidR="1679B949" w:rsidRDefault="367199AA" w:rsidP="1679B949">
      <w:pPr>
        <w:rPr>
          <w:rFonts w:ascii="Trebuchet MS" w:eastAsia="Trebuchet MS" w:hAnsi="Trebuchet MS" w:cs="Trebuchet MS"/>
        </w:rPr>
      </w:pPr>
      <w:r w:rsidRPr="367199AA">
        <w:rPr>
          <w:rFonts w:ascii="Trebuchet MS" w:eastAsia="Trebuchet MS" w:hAnsi="Trebuchet MS" w:cs="Trebuchet MS"/>
        </w:rPr>
        <w:t>Wording tone: Like a professional conversation, but not too stodgy. Thank you for your help with this, I appreciate it!</w:t>
      </w:r>
    </w:p>
    <w:p w14:paraId="0F0F0F4F" w14:textId="7112093F" w:rsidR="1C68C093" w:rsidRDefault="2F8E0ECD" w:rsidP="1C68C093">
      <w:pPr>
        <w:rPr>
          <w:rFonts w:ascii="Trebuchet MS" w:eastAsia="Trebuchet MS" w:hAnsi="Trebuchet MS" w:cs="Trebuchet MS"/>
        </w:rPr>
      </w:pPr>
      <w:r w:rsidRPr="2F8E0ECD">
        <w:rPr>
          <w:rFonts w:ascii="Trebuchet MS" w:eastAsia="Trebuchet MS" w:hAnsi="Trebuchet MS" w:cs="Trebuchet MS"/>
        </w:rPr>
        <w:t>-----------------------------------------------------------------------</w:t>
      </w:r>
    </w:p>
    <w:p w14:paraId="2C311F01" w14:textId="01DBE842" w:rsidR="2F8E0ECD" w:rsidRDefault="2F8E0ECD" w:rsidP="2F8E0ECD">
      <w:pPr>
        <w:rPr>
          <w:rFonts w:ascii="Trebuchet MS" w:eastAsia="Trebuchet MS" w:hAnsi="Trebuchet MS" w:cs="Trebuchet MS"/>
          <w:i/>
          <w:iCs/>
          <w:color w:val="C00000"/>
        </w:rPr>
      </w:pPr>
      <w:r w:rsidRPr="2F8E0ECD">
        <w:rPr>
          <w:rFonts w:ascii="Trebuchet MS" w:eastAsia="Trebuchet MS" w:hAnsi="Trebuchet MS" w:cs="Trebuchet MS"/>
          <w:i/>
          <w:iCs/>
          <w:color w:val="C00000"/>
        </w:rPr>
        <w:t>(STUDENTS: REPLACE JUST THE RED TEXT WITH YOUR OWN BRAND AND MARKETING STRATEGY)</w:t>
      </w:r>
    </w:p>
    <w:p w14:paraId="02395541" w14:textId="071728F0" w:rsidR="7CD77BB9" w:rsidRDefault="2F8E0ECD" w:rsidP="2F8E0ECD">
      <w:pPr>
        <w:pStyle w:val="Heading1"/>
        <w:rPr>
          <w:rFonts w:ascii="Trebuchet MS" w:eastAsia="Trebuchet MS" w:hAnsi="Trebuchet MS" w:cs="Trebuchet MS"/>
          <w:b/>
          <w:bCs/>
          <w:color w:val="C00000"/>
          <w:sz w:val="24"/>
          <w:szCs w:val="24"/>
          <w:u w:val="single"/>
        </w:rPr>
      </w:pPr>
      <w:r w:rsidRPr="2F8E0ECD">
        <w:rPr>
          <w:b/>
          <w:bCs/>
          <w:color w:val="C00000"/>
        </w:rPr>
        <w:lastRenderedPageBreak/>
        <w:t>NEW Fruit-flavored carbonated beverage BRAND AND MARKETING STRATEGY</w:t>
      </w:r>
    </w:p>
    <w:p w14:paraId="4D88E83B" w14:textId="67AC086D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Business:</w:t>
      </w:r>
      <w:r w:rsidRPr="2F8E0ECD">
        <w:rPr>
          <w:rFonts w:ascii="Trebuchet MS" w:eastAsia="Trebuchet MS" w:hAnsi="Trebuchet MS" w:cs="Trebuchet MS"/>
          <w:color w:val="C00000"/>
        </w:rPr>
        <w:t xml:space="preserve"> A healthier brand of carbonated beverages (similar to Poppi, Bubbl'r, bubly, and Zevia) targeting Gen Z and A because we have healthier, fun flavors in a cool short, stout can, and brand ourselves as a drink for gamers who want unique flavors that blend with their unique generational style and personalities.</w:t>
      </w:r>
    </w:p>
    <w:p w14:paraId="19143C9B" w14:textId="4F17205D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Category:</w:t>
      </w:r>
      <w:r w:rsidRPr="2F8E0ECD">
        <w:rPr>
          <w:rFonts w:ascii="Trebuchet MS" w:eastAsia="Trebuchet MS" w:hAnsi="Trebuchet MS" w:cs="Trebuchet MS"/>
          <w:color w:val="C00000"/>
        </w:rPr>
        <w:t xml:space="preserve"> Healthier Carbonated Beverages</w:t>
      </w:r>
      <w:r w:rsidR="650EC709">
        <w:br/>
      </w:r>
      <w:r w:rsidRPr="2F8E0ECD">
        <w:rPr>
          <w:rFonts w:ascii="Trebuchet MS" w:eastAsia="Trebuchet MS" w:hAnsi="Trebuchet MS" w:cs="Trebuchet MS"/>
          <w:b/>
          <w:bCs/>
          <w:color w:val="C00000"/>
        </w:rPr>
        <w:t>Target Audience:</w:t>
      </w:r>
      <w:r w:rsidRPr="2F8E0ECD">
        <w:rPr>
          <w:rFonts w:ascii="Trebuchet MS" w:eastAsia="Trebuchet MS" w:hAnsi="Trebuchet MS" w:cs="Trebuchet MS"/>
          <w:color w:val="C00000"/>
        </w:rPr>
        <w:t xml:space="preserve"> Gen Z &amp; Gen Alpha gamers and digital natives</w:t>
      </w:r>
      <w:r w:rsidR="650EC709">
        <w:br/>
      </w:r>
      <w:r w:rsidRPr="2F8E0ECD">
        <w:rPr>
          <w:rFonts w:ascii="Trebuchet MS" w:eastAsia="Trebuchet MS" w:hAnsi="Trebuchet MS" w:cs="Trebuchet MS"/>
          <w:b/>
          <w:bCs/>
          <w:color w:val="C00000"/>
        </w:rPr>
        <w:t>Purpose:</w:t>
      </w:r>
      <w:r w:rsidRPr="2F8E0ECD">
        <w:rPr>
          <w:rFonts w:ascii="Trebuchet MS" w:eastAsia="Trebuchet MS" w:hAnsi="Trebuchet MS" w:cs="Trebuchet MS"/>
          <w:color w:val="C00000"/>
        </w:rPr>
        <w:t xml:space="preserve"> Demonstrate how marketing strategy guides design choices and solves business problems</w:t>
      </w:r>
    </w:p>
    <w:p w14:paraId="2559C335" w14:textId="3C648E15" w:rsidR="650EC709" w:rsidRDefault="650EC709" w:rsidP="2F8E0ECD">
      <w:pPr>
        <w:rPr>
          <w:color w:val="C00000"/>
        </w:rPr>
      </w:pPr>
    </w:p>
    <w:p w14:paraId="2EB699A0" w14:textId="5781D9F2" w:rsidR="650EC709" w:rsidRDefault="2F8E0ECD" w:rsidP="2F8E0ECD">
      <w:pPr>
        <w:pStyle w:val="Heading2"/>
        <w:spacing w:before="299" w:after="299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1. Brand Message</w:t>
      </w:r>
    </w:p>
    <w:p w14:paraId="6FDFDF91" w14:textId="097351C2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Position / What Makes You Different?</w:t>
      </w:r>
    </w:p>
    <w:p w14:paraId="1277AC90" w14:textId="74EC4019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 xml:space="preserve">This brand positions itself as a </w:t>
      </w:r>
      <w:r w:rsidRPr="2F8E0ECD">
        <w:rPr>
          <w:rFonts w:ascii="Trebuchet MS" w:eastAsia="Trebuchet MS" w:hAnsi="Trebuchet MS" w:cs="Trebuchet MS"/>
          <w:b/>
          <w:bCs/>
          <w:color w:val="C00000"/>
        </w:rPr>
        <w:t>healthier, flavor-forward carbonated drink made for gamers and digital creators</w:t>
      </w:r>
      <w:r w:rsidRPr="2F8E0ECD">
        <w:rPr>
          <w:rFonts w:ascii="Trebuchet MS" w:eastAsia="Trebuchet MS" w:hAnsi="Trebuchet MS" w:cs="Trebuchet MS"/>
          <w:color w:val="C00000"/>
        </w:rPr>
        <w:t xml:space="preserve">—people who want something fun, expressive, and functional without feeling “corporate wellness.” Unlike traditional sodas or minimalist sparkling waters, this brand blends </w:t>
      </w:r>
      <w:r w:rsidRPr="2F8E0ECD">
        <w:rPr>
          <w:rFonts w:ascii="Trebuchet MS" w:eastAsia="Trebuchet MS" w:hAnsi="Trebuchet MS" w:cs="Trebuchet MS"/>
          <w:b/>
          <w:bCs/>
          <w:color w:val="C00000"/>
        </w:rPr>
        <w:t>bold, unexpected flavors</w:t>
      </w:r>
      <w:r w:rsidRPr="2F8E0ECD">
        <w:rPr>
          <w:rFonts w:ascii="Trebuchet MS" w:eastAsia="Trebuchet MS" w:hAnsi="Trebuchet MS" w:cs="Trebuchet MS"/>
          <w:color w:val="C00000"/>
        </w:rPr>
        <w:t xml:space="preserve"> with a </w:t>
      </w:r>
      <w:r w:rsidRPr="2F8E0ECD">
        <w:rPr>
          <w:rFonts w:ascii="Trebuchet MS" w:eastAsia="Trebuchet MS" w:hAnsi="Trebuchet MS" w:cs="Trebuchet MS"/>
          <w:b/>
          <w:bCs/>
          <w:color w:val="C00000"/>
        </w:rPr>
        <w:t>distinct gamer-forward identity</w:t>
      </w:r>
      <w:r w:rsidRPr="2F8E0ECD">
        <w:rPr>
          <w:rFonts w:ascii="Trebuchet MS" w:eastAsia="Trebuchet MS" w:hAnsi="Trebuchet MS" w:cs="Trebuchet MS"/>
          <w:color w:val="C00000"/>
        </w:rPr>
        <w:t>. The short, stout can format makes the product feel collectible, desk-friendly, and visually iconic on streams, gaming setups, and social media.</w:t>
      </w:r>
    </w:p>
    <w:p w14:paraId="1F3A320B" w14:textId="78B68DD0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Why designers care:</w:t>
      </w:r>
      <w:r w:rsidR="650EC709">
        <w:br/>
      </w:r>
      <w:r w:rsidRPr="2F8E0ECD">
        <w:rPr>
          <w:rFonts w:ascii="Trebuchet MS" w:eastAsia="Trebuchet MS" w:hAnsi="Trebuchet MS" w:cs="Trebuchet MS"/>
          <w:color w:val="C00000"/>
        </w:rPr>
        <w:t xml:space="preserve"> Positioning determines </w:t>
      </w:r>
      <w:r w:rsidRPr="2F8E0ECD">
        <w:rPr>
          <w:rFonts w:ascii="Trebuchet MS" w:eastAsia="Trebuchet MS" w:hAnsi="Trebuchet MS" w:cs="Trebuchet MS"/>
          <w:i/>
          <w:iCs/>
          <w:color w:val="C00000"/>
        </w:rPr>
        <w:t>everything</w:t>
      </w:r>
      <w:r w:rsidRPr="2F8E0ECD">
        <w:rPr>
          <w:rFonts w:ascii="Trebuchet MS" w:eastAsia="Trebuchet MS" w:hAnsi="Trebuchet MS" w:cs="Trebuchet MS"/>
          <w:color w:val="C00000"/>
        </w:rPr>
        <w:t>: color palettes, typography, illustration style, photography, and even can proportions. Designers aren’t just making a can—they’re signaling “this drink belongs on your gaming desk, not your yoga mat.”</w:t>
      </w:r>
    </w:p>
    <w:p w14:paraId="60006207" w14:textId="54086EA6" w:rsidR="650EC709" w:rsidRDefault="650EC709" w:rsidP="2F8E0ECD">
      <w:pPr>
        <w:rPr>
          <w:color w:val="C00000"/>
        </w:rPr>
      </w:pPr>
    </w:p>
    <w:p w14:paraId="02BC4D76" w14:textId="5A36307A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Products / Services Offered</w:t>
      </w:r>
    </w:p>
    <w:p w14:paraId="7A48405B" w14:textId="568A3BCB" w:rsidR="650EC709" w:rsidRDefault="2F8E0ECD" w:rsidP="2F8E0ECD">
      <w:pPr>
        <w:pStyle w:val="ListParagraph"/>
        <w:numPr>
          <w:ilvl w:val="0"/>
          <w:numId w:val="11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Carbonated beverages with natural flavors</w:t>
      </w:r>
    </w:p>
    <w:p w14:paraId="401BC755" w14:textId="6B5CD6D3" w:rsidR="650EC709" w:rsidRDefault="2F8E0ECD" w:rsidP="2F8E0ECD">
      <w:pPr>
        <w:pStyle w:val="ListParagraph"/>
        <w:numPr>
          <w:ilvl w:val="0"/>
          <w:numId w:val="11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Low sugar or zero sugar</w:t>
      </w:r>
    </w:p>
    <w:p w14:paraId="72A0B8C6" w14:textId="035BCCCA" w:rsidR="650EC709" w:rsidRDefault="2F8E0ECD" w:rsidP="2F8E0ECD">
      <w:pPr>
        <w:pStyle w:val="ListParagraph"/>
        <w:numPr>
          <w:ilvl w:val="0"/>
          <w:numId w:val="11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No artificial dyes</w:t>
      </w:r>
    </w:p>
    <w:p w14:paraId="6DA6850D" w14:textId="489B1883" w:rsidR="650EC709" w:rsidRDefault="2F8E0ECD" w:rsidP="2F8E0ECD">
      <w:pPr>
        <w:pStyle w:val="ListParagraph"/>
        <w:numPr>
          <w:ilvl w:val="0"/>
          <w:numId w:val="11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Caffeine-free and lightly caffeinated options</w:t>
      </w:r>
    </w:p>
    <w:p w14:paraId="17203360" w14:textId="0BE25AD8" w:rsidR="650EC709" w:rsidRDefault="2F8E0ECD" w:rsidP="2F8E0ECD">
      <w:pPr>
        <w:pStyle w:val="ListParagraph"/>
        <w:numPr>
          <w:ilvl w:val="0"/>
          <w:numId w:val="11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Limited-edition flavor drops tied to gaming culture and seasons</w:t>
      </w:r>
    </w:p>
    <w:p w14:paraId="319DE09F" w14:textId="73EAD937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lastRenderedPageBreak/>
        <w:t>Why designers care:</w:t>
      </w:r>
      <w:r w:rsidR="650EC709">
        <w:br/>
      </w:r>
      <w:r w:rsidRPr="2F8E0ECD">
        <w:rPr>
          <w:rFonts w:ascii="Trebuchet MS" w:eastAsia="Trebuchet MS" w:hAnsi="Trebuchet MS" w:cs="Trebuchet MS"/>
          <w:color w:val="C00000"/>
        </w:rPr>
        <w:t xml:space="preserve"> Product attributes influence icon systems, nutrition callouts, hierarchy on packaging, and how much space is devoted to flavor versus function.</w:t>
      </w:r>
    </w:p>
    <w:p w14:paraId="60A087F0" w14:textId="0131D9D2" w:rsidR="650EC709" w:rsidRDefault="650EC709" w:rsidP="2F8E0ECD">
      <w:pPr>
        <w:rPr>
          <w:color w:val="C00000"/>
        </w:rPr>
      </w:pPr>
    </w:p>
    <w:p w14:paraId="71E478A1" w14:textId="3AAEE4EB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Price Point</w:t>
      </w:r>
    </w:p>
    <w:p w14:paraId="2C11E9A0" w14:textId="7413AFDA" w:rsidR="650EC709" w:rsidRDefault="2F8E0ECD" w:rsidP="2F8E0ECD">
      <w:pPr>
        <w:pStyle w:val="ListParagraph"/>
        <w:numPr>
          <w:ilvl w:val="0"/>
          <w:numId w:val="10"/>
        </w:numPr>
        <w:spacing w:before="240" w:after="240"/>
        <w:rPr>
          <w:rFonts w:ascii="Trebuchet MS" w:eastAsia="Trebuchet MS" w:hAnsi="Trebuchet MS" w:cs="Trebuchet MS"/>
          <w:b/>
          <w:bCs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Mid-range / Premium-adjacent</w:t>
      </w:r>
    </w:p>
    <w:p w14:paraId="5DD07146" w14:textId="71C2D68F" w:rsidR="650EC709" w:rsidRDefault="2F8E0ECD" w:rsidP="2F8E0ECD">
      <w:pPr>
        <w:pStyle w:val="ListParagraph"/>
        <w:numPr>
          <w:ilvl w:val="0"/>
          <w:numId w:val="10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Priced higher than traditional soda, comparable to Poppi or Zevia</w:t>
      </w:r>
    </w:p>
    <w:p w14:paraId="228FC59B" w14:textId="14855A37" w:rsidR="650EC709" w:rsidRDefault="2F8E0ECD" w:rsidP="2F8E0ECD">
      <w:pPr>
        <w:pStyle w:val="ListParagraph"/>
        <w:numPr>
          <w:ilvl w:val="0"/>
          <w:numId w:val="10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Affordable enough for frequent purchases by students and young gamers</w:t>
      </w:r>
    </w:p>
    <w:p w14:paraId="790E2D5E" w14:textId="32C00A97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Why designers care:</w:t>
      </w:r>
      <w:r w:rsidR="650EC709">
        <w:br/>
      </w:r>
      <w:r w:rsidRPr="2F8E0ECD">
        <w:rPr>
          <w:rFonts w:ascii="Trebuchet MS" w:eastAsia="Trebuchet MS" w:hAnsi="Trebuchet MS" w:cs="Trebuchet MS"/>
          <w:color w:val="C00000"/>
        </w:rPr>
        <w:t xml:space="preserve"> Price point impacts perceived quality. Design must look intentional, modern, and “worth it” without becoming luxury or elitist.</w:t>
      </w:r>
    </w:p>
    <w:p w14:paraId="78ADBBB2" w14:textId="2D20CA2D" w:rsidR="650EC709" w:rsidRDefault="650EC709" w:rsidP="2F8E0ECD">
      <w:pPr>
        <w:rPr>
          <w:color w:val="C00000"/>
        </w:rPr>
      </w:pPr>
    </w:p>
    <w:p w14:paraId="3CEF1850" w14:textId="2A1C4F3F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Personality / Vibe</w:t>
      </w:r>
    </w:p>
    <w:p w14:paraId="1C12E38A" w14:textId="0B2C0A73" w:rsidR="650EC709" w:rsidRDefault="2F8E0ECD" w:rsidP="2F8E0ECD">
      <w:pPr>
        <w:pStyle w:val="ListParagraph"/>
        <w:numPr>
          <w:ilvl w:val="0"/>
          <w:numId w:val="9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Playful, bold, and slightly irreverent</w:t>
      </w:r>
    </w:p>
    <w:p w14:paraId="4249606F" w14:textId="4624D819" w:rsidR="650EC709" w:rsidRDefault="2F8E0ECD" w:rsidP="2F8E0ECD">
      <w:pPr>
        <w:pStyle w:val="ListParagraph"/>
        <w:numPr>
          <w:ilvl w:val="0"/>
          <w:numId w:val="9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Gamer-savvy without being cringey</w:t>
      </w:r>
    </w:p>
    <w:p w14:paraId="444B0A3E" w14:textId="34EB1759" w:rsidR="650EC709" w:rsidRDefault="2F8E0ECD" w:rsidP="2F8E0ECD">
      <w:pPr>
        <w:pStyle w:val="ListParagraph"/>
        <w:numPr>
          <w:ilvl w:val="0"/>
          <w:numId w:val="9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Confident, expressive, and community-driven</w:t>
      </w:r>
    </w:p>
    <w:p w14:paraId="351DC495" w14:textId="0BBCD1A8" w:rsidR="650EC709" w:rsidRDefault="2F8E0ECD" w:rsidP="2F8E0ECD">
      <w:pPr>
        <w:pStyle w:val="ListParagraph"/>
        <w:numPr>
          <w:ilvl w:val="0"/>
          <w:numId w:val="9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Feels like an indie game studio, not a beverage corporation</w:t>
      </w:r>
    </w:p>
    <w:p w14:paraId="1CFB97EF" w14:textId="2A06DDAB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Why designers care:</w:t>
      </w:r>
      <w:r w:rsidR="650EC709">
        <w:br/>
      </w:r>
      <w:r w:rsidRPr="2F8E0ECD">
        <w:rPr>
          <w:rFonts w:ascii="Trebuchet MS" w:eastAsia="Trebuchet MS" w:hAnsi="Trebuchet MS" w:cs="Trebuchet MS"/>
          <w:color w:val="C00000"/>
        </w:rPr>
        <w:t xml:space="preserve"> Brand personality informs tone of voice, motion style, illustration, memes, and how far designers can push humor and experimentation.</w:t>
      </w:r>
    </w:p>
    <w:p w14:paraId="4C7A34CA" w14:textId="7658F9A8" w:rsidR="650EC709" w:rsidRDefault="650EC709" w:rsidP="2F8E0ECD">
      <w:pPr>
        <w:rPr>
          <w:color w:val="C00000"/>
        </w:rPr>
      </w:pPr>
    </w:p>
    <w:p w14:paraId="07F52DD3" w14:textId="100AA8AC" w:rsidR="650EC709" w:rsidRDefault="2F8E0ECD" w:rsidP="2F8E0ECD">
      <w:pPr>
        <w:pStyle w:val="Heading2"/>
        <w:spacing w:before="299" w:after="299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2. Ideal Customer Persona</w:t>
      </w:r>
    </w:p>
    <w:p w14:paraId="021AFAD8" w14:textId="17696060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Sex, Age, Lifestyle, Hobbies, Values</w:t>
      </w:r>
    </w:p>
    <w:p w14:paraId="6F40039E" w14:textId="21E9AE71" w:rsidR="650EC709" w:rsidRDefault="2F8E0ECD" w:rsidP="2F8E0ECD">
      <w:pPr>
        <w:pStyle w:val="ListParagraph"/>
        <w:numPr>
          <w:ilvl w:val="0"/>
          <w:numId w:val="8"/>
        </w:numPr>
        <w:spacing w:before="240" w:after="240"/>
        <w:rPr>
          <w:rFonts w:ascii="Trebuchet MS" w:eastAsia="Trebuchet MS" w:hAnsi="Trebuchet MS" w:cs="Trebuchet MS"/>
          <w:b/>
          <w:bCs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All genders</w:t>
      </w:r>
    </w:p>
    <w:p w14:paraId="5EC0223D" w14:textId="06EE0CBA" w:rsidR="650EC709" w:rsidRDefault="2F8E0ECD" w:rsidP="2F8E0ECD">
      <w:pPr>
        <w:pStyle w:val="ListParagraph"/>
        <w:numPr>
          <w:ilvl w:val="0"/>
          <w:numId w:val="8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Ages:</w:t>
      </w:r>
      <w:r w:rsidRPr="2F8E0ECD">
        <w:rPr>
          <w:rFonts w:ascii="Trebuchet MS" w:eastAsia="Trebuchet MS" w:hAnsi="Trebuchet MS" w:cs="Trebuchet MS"/>
          <w:color w:val="C00000"/>
        </w:rPr>
        <w:t xml:space="preserve"> 14–26</w:t>
      </w:r>
    </w:p>
    <w:p w14:paraId="75BCA4E4" w14:textId="17BE9925" w:rsidR="650EC709" w:rsidRDefault="2F8E0ECD" w:rsidP="2F8E0ECD">
      <w:pPr>
        <w:pStyle w:val="ListParagraph"/>
        <w:numPr>
          <w:ilvl w:val="0"/>
          <w:numId w:val="8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Gamers (console, PC, mobile), stream watchers, content creators</w:t>
      </w:r>
    </w:p>
    <w:p w14:paraId="1AD497C1" w14:textId="7DA48397" w:rsidR="650EC709" w:rsidRDefault="2F8E0ECD" w:rsidP="2F8E0ECD">
      <w:pPr>
        <w:pStyle w:val="ListParagraph"/>
        <w:numPr>
          <w:ilvl w:val="0"/>
          <w:numId w:val="8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Heavy users of Discord, Twitch, TikTok, Instagram</w:t>
      </w:r>
    </w:p>
    <w:p w14:paraId="729F2F25" w14:textId="01F061CA" w:rsidR="650EC709" w:rsidRDefault="2F8E0ECD" w:rsidP="2F8E0ECD">
      <w:pPr>
        <w:pStyle w:val="ListParagraph"/>
        <w:numPr>
          <w:ilvl w:val="0"/>
          <w:numId w:val="8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Values individuality, creativity, and brands that “get them”</w:t>
      </w:r>
    </w:p>
    <w:p w14:paraId="47606AE6" w14:textId="40421A3F" w:rsidR="650EC709" w:rsidRDefault="2F8E0ECD" w:rsidP="2F8E0ECD">
      <w:pPr>
        <w:pStyle w:val="ListParagraph"/>
        <w:numPr>
          <w:ilvl w:val="0"/>
          <w:numId w:val="8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Skeptical of traditional advertising</w:t>
      </w:r>
    </w:p>
    <w:p w14:paraId="41CAFA88" w14:textId="68C6CF0B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lastRenderedPageBreak/>
        <w:t>Why designers care:</w:t>
      </w:r>
      <w:r w:rsidR="650EC709">
        <w:br/>
      </w:r>
      <w:r w:rsidRPr="2F8E0ECD">
        <w:rPr>
          <w:rFonts w:ascii="Trebuchet MS" w:eastAsia="Trebuchet MS" w:hAnsi="Trebuchet MS" w:cs="Trebuchet MS"/>
          <w:color w:val="C00000"/>
        </w:rPr>
        <w:t xml:space="preserve"> Knowing where and how this audience lives digitally helps designers choose formats, ratios, animation styles, and interaction patterns.</w:t>
      </w:r>
    </w:p>
    <w:p w14:paraId="6B13F0CC" w14:textId="0E270D68" w:rsidR="650EC709" w:rsidRDefault="650EC709" w:rsidP="2F8E0ECD">
      <w:pPr>
        <w:rPr>
          <w:color w:val="C00000"/>
        </w:rPr>
      </w:pPr>
    </w:p>
    <w:p w14:paraId="24D8CD4F" w14:textId="000ED6CB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Pain Points</w:t>
      </w:r>
    </w:p>
    <w:p w14:paraId="15F679D8" w14:textId="7C8ADBF7" w:rsidR="650EC709" w:rsidRDefault="2F8E0ECD" w:rsidP="2F8E0ECD">
      <w:pPr>
        <w:pStyle w:val="ListParagraph"/>
        <w:numPr>
          <w:ilvl w:val="0"/>
          <w:numId w:val="7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Sugary drinks cause crashes during long gaming sessions</w:t>
      </w:r>
    </w:p>
    <w:p w14:paraId="3DC26AD1" w14:textId="3307FE63" w:rsidR="650EC709" w:rsidRDefault="2F8E0ECD" w:rsidP="2F8E0ECD">
      <w:pPr>
        <w:pStyle w:val="ListParagraph"/>
        <w:numPr>
          <w:ilvl w:val="0"/>
          <w:numId w:val="7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“Healthy” drinks often feel boring or preachy</w:t>
      </w:r>
    </w:p>
    <w:p w14:paraId="0686DC03" w14:textId="3F17BF19" w:rsidR="650EC709" w:rsidRDefault="2F8E0ECD" w:rsidP="2F8E0ECD">
      <w:pPr>
        <w:pStyle w:val="ListParagraph"/>
        <w:numPr>
          <w:ilvl w:val="0"/>
          <w:numId w:val="7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Many brands feel designed for older generations</w:t>
      </w:r>
    </w:p>
    <w:p w14:paraId="31520FF5" w14:textId="2909EAD8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Why designers care:</w:t>
      </w:r>
      <w:r w:rsidR="650EC709">
        <w:br/>
      </w:r>
      <w:r w:rsidRPr="2F8E0ECD">
        <w:rPr>
          <w:rFonts w:ascii="Trebuchet MS" w:eastAsia="Trebuchet MS" w:hAnsi="Trebuchet MS" w:cs="Trebuchet MS"/>
          <w:color w:val="C00000"/>
        </w:rPr>
        <w:t xml:space="preserve"> Pain points guide problem-solving. Design should </w:t>
      </w:r>
      <w:r w:rsidRPr="2F8E0ECD">
        <w:rPr>
          <w:rFonts w:ascii="Trebuchet MS" w:eastAsia="Trebuchet MS" w:hAnsi="Trebuchet MS" w:cs="Trebuchet MS"/>
          <w:i/>
          <w:iCs/>
          <w:color w:val="C00000"/>
        </w:rPr>
        <w:t>visually reject</w:t>
      </w:r>
      <w:r w:rsidRPr="2F8E0ECD">
        <w:rPr>
          <w:rFonts w:ascii="Trebuchet MS" w:eastAsia="Trebuchet MS" w:hAnsi="Trebuchet MS" w:cs="Trebuchet MS"/>
          <w:color w:val="C00000"/>
        </w:rPr>
        <w:t xml:space="preserve"> boring, sterile health branding and communicate energy without chaos.</w:t>
      </w:r>
    </w:p>
    <w:p w14:paraId="5BAD9B3E" w14:textId="6963EA23" w:rsidR="650EC709" w:rsidRDefault="650EC709" w:rsidP="2F8E0ECD">
      <w:pPr>
        <w:rPr>
          <w:color w:val="C00000"/>
        </w:rPr>
      </w:pPr>
    </w:p>
    <w:p w14:paraId="5516E44E" w14:textId="22637C63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Motivations</w:t>
      </w:r>
    </w:p>
    <w:p w14:paraId="10D96B69" w14:textId="24DD3F4C" w:rsidR="650EC709" w:rsidRDefault="2F8E0ECD" w:rsidP="2F8E0ECD">
      <w:pPr>
        <w:pStyle w:val="ListParagraph"/>
        <w:numPr>
          <w:ilvl w:val="0"/>
          <w:numId w:val="6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Wants drinks that feel like part of their identity</w:t>
      </w:r>
    </w:p>
    <w:p w14:paraId="0BEDBCDF" w14:textId="33C75883" w:rsidR="650EC709" w:rsidRDefault="2F8E0ECD" w:rsidP="2F8E0ECD">
      <w:pPr>
        <w:pStyle w:val="ListParagraph"/>
        <w:numPr>
          <w:ilvl w:val="0"/>
          <w:numId w:val="6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Enjoys discovering new flavors and limited editions</w:t>
      </w:r>
    </w:p>
    <w:p w14:paraId="2E2E7970" w14:textId="7527F98A" w:rsidR="650EC709" w:rsidRDefault="2F8E0ECD" w:rsidP="2F8E0ECD">
      <w:pPr>
        <w:pStyle w:val="ListParagraph"/>
        <w:numPr>
          <w:ilvl w:val="0"/>
          <w:numId w:val="6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Likes brands that feel authentic and community-oriented</w:t>
      </w:r>
    </w:p>
    <w:p w14:paraId="5E796F37" w14:textId="54F3B7DE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Why designers care:</w:t>
      </w:r>
      <w:r w:rsidR="650EC709">
        <w:br/>
      </w:r>
      <w:r w:rsidRPr="2F8E0ECD">
        <w:rPr>
          <w:rFonts w:ascii="Trebuchet MS" w:eastAsia="Trebuchet MS" w:hAnsi="Trebuchet MS" w:cs="Trebuchet MS"/>
          <w:color w:val="C00000"/>
        </w:rPr>
        <w:t xml:space="preserve"> Motivations inform storytelling, packaging variants, collectible designs, and campaign concepts.</w:t>
      </w:r>
    </w:p>
    <w:p w14:paraId="3B0D3108" w14:textId="156FD8A3" w:rsidR="650EC709" w:rsidRDefault="650EC709" w:rsidP="2F8E0ECD">
      <w:pPr>
        <w:rPr>
          <w:color w:val="C00000"/>
        </w:rPr>
      </w:pPr>
    </w:p>
    <w:p w14:paraId="2934B00F" w14:textId="596929EE" w:rsidR="650EC709" w:rsidRDefault="2F8E0ECD" w:rsidP="2F8E0ECD">
      <w:pPr>
        <w:pStyle w:val="Heading2"/>
        <w:spacing w:before="299" w:after="299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3. Desired Action</w:t>
      </w:r>
    </w:p>
    <w:p w14:paraId="7FF37448" w14:textId="260514FB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Primary Action</w:t>
      </w:r>
    </w:p>
    <w:p w14:paraId="195B8CF8" w14:textId="3F7F74B8" w:rsidR="650EC709" w:rsidRDefault="2F8E0ECD" w:rsidP="2F8E0ECD">
      <w:pPr>
        <w:pStyle w:val="ListParagraph"/>
        <w:numPr>
          <w:ilvl w:val="0"/>
          <w:numId w:val="5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Try the product</w:t>
      </w:r>
      <w:r w:rsidRPr="2F8E0ECD">
        <w:rPr>
          <w:rFonts w:ascii="Trebuchet MS" w:eastAsia="Trebuchet MS" w:hAnsi="Trebuchet MS" w:cs="Trebuchet MS"/>
          <w:color w:val="C00000"/>
        </w:rPr>
        <w:t xml:space="preserve"> (single can or starter pack)</w:t>
      </w:r>
    </w:p>
    <w:p w14:paraId="6A876F57" w14:textId="666317F2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Secondary Action</w:t>
      </w:r>
    </w:p>
    <w:p w14:paraId="085E438F" w14:textId="1902561E" w:rsidR="650EC709" w:rsidRDefault="2F8E0ECD" w:rsidP="2F8E0ECD">
      <w:pPr>
        <w:pStyle w:val="ListParagraph"/>
        <w:numPr>
          <w:ilvl w:val="0"/>
          <w:numId w:val="4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Follow the brand on social media</w:t>
      </w:r>
    </w:p>
    <w:p w14:paraId="1A76ECE0" w14:textId="096C5A94" w:rsidR="650EC709" w:rsidRDefault="2F8E0ECD" w:rsidP="2F8E0ECD">
      <w:pPr>
        <w:pStyle w:val="ListParagraph"/>
        <w:numPr>
          <w:ilvl w:val="0"/>
          <w:numId w:val="4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Share the drink in gaming setups or streams</w:t>
      </w:r>
    </w:p>
    <w:p w14:paraId="6698D0DF" w14:textId="52858893" w:rsidR="650EC709" w:rsidRDefault="2F8E0ECD" w:rsidP="2F8E0ECD">
      <w:pPr>
        <w:pStyle w:val="ListParagraph"/>
        <w:numPr>
          <w:ilvl w:val="0"/>
          <w:numId w:val="4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color w:val="C00000"/>
        </w:rPr>
        <w:t>Try new or limited-edition flavors</w:t>
      </w:r>
    </w:p>
    <w:p w14:paraId="05F37154" w14:textId="76796910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lastRenderedPageBreak/>
        <w:t>Why designers care:</w:t>
      </w:r>
      <w:r w:rsidR="650EC709">
        <w:br/>
      </w:r>
      <w:r w:rsidRPr="2F8E0ECD">
        <w:rPr>
          <w:rFonts w:ascii="Trebuchet MS" w:eastAsia="Trebuchet MS" w:hAnsi="Trebuchet MS" w:cs="Trebuchet MS"/>
          <w:color w:val="C00000"/>
        </w:rPr>
        <w:t xml:space="preserve"> Every design should support an action. Designers must clearly guide attention—whether that’s a “Try Me” moment on packaging or a swipe-worthy social post.</w:t>
      </w:r>
    </w:p>
    <w:p w14:paraId="306EFD26" w14:textId="0124E9E6" w:rsidR="650EC709" w:rsidRDefault="2F8E0ECD" w:rsidP="2F8E0ECD">
      <w:pPr>
        <w:pStyle w:val="Heading2"/>
        <w:spacing w:before="299" w:after="299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4. Channels &amp; Placement</w:t>
      </w:r>
    </w:p>
    <w:p w14:paraId="7D30B9D8" w14:textId="41D8A46D" w:rsidR="650EC709" w:rsidRDefault="2F8E0ECD" w:rsidP="2F8E0ECD">
      <w:pPr>
        <w:pStyle w:val="Heading3"/>
        <w:spacing w:before="281" w:after="281"/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</w:pPr>
      <w:r w:rsidRPr="2F8E0ECD">
        <w:rPr>
          <w:rFonts w:ascii="Trebuchet MS" w:eastAsia="Trebuchet MS" w:hAnsi="Trebuchet MS" w:cs="Trebuchet MS"/>
          <w:b/>
          <w:bCs/>
          <w:color w:val="C00000"/>
          <w:sz w:val="24"/>
          <w:szCs w:val="24"/>
        </w:rPr>
        <w:t>Channels</w:t>
      </w:r>
    </w:p>
    <w:p w14:paraId="10A2A6B7" w14:textId="14DE72DE" w:rsidR="650EC709" w:rsidRDefault="2F8E0ECD" w:rsidP="2F8E0ECD">
      <w:pPr>
        <w:pStyle w:val="ListParagraph"/>
        <w:numPr>
          <w:ilvl w:val="0"/>
          <w:numId w:val="3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Retail shelves</w:t>
      </w:r>
      <w:r w:rsidRPr="2F8E0ECD">
        <w:rPr>
          <w:rFonts w:ascii="Trebuchet MS" w:eastAsia="Trebuchet MS" w:hAnsi="Trebuchet MS" w:cs="Trebuchet MS"/>
          <w:color w:val="C00000"/>
        </w:rPr>
        <w:t xml:space="preserve"> (eye-catching can design that stands out among competitors)</w:t>
      </w:r>
    </w:p>
    <w:p w14:paraId="4E109639" w14:textId="50D932BD" w:rsidR="650EC709" w:rsidRDefault="2F8E0ECD" w:rsidP="2F8E0ECD">
      <w:pPr>
        <w:pStyle w:val="ListParagraph"/>
        <w:numPr>
          <w:ilvl w:val="0"/>
          <w:numId w:val="3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Website</w:t>
      </w:r>
      <w:r w:rsidRPr="2F8E0ECD">
        <w:rPr>
          <w:rFonts w:ascii="Trebuchet MS" w:eastAsia="Trebuchet MS" w:hAnsi="Trebuchet MS" w:cs="Trebuchet MS"/>
          <w:color w:val="C00000"/>
        </w:rPr>
        <w:t xml:space="preserve"> (brand story, flavors, community, merch)</w:t>
      </w:r>
    </w:p>
    <w:p w14:paraId="39AA223A" w14:textId="6E28C017" w:rsidR="650EC709" w:rsidRDefault="2F8E0ECD" w:rsidP="2F8E0ECD">
      <w:pPr>
        <w:pStyle w:val="ListParagraph"/>
        <w:numPr>
          <w:ilvl w:val="0"/>
          <w:numId w:val="3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Instagram &amp; TikTok</w:t>
      </w:r>
      <w:r w:rsidRPr="2F8E0ECD">
        <w:rPr>
          <w:rFonts w:ascii="Trebuchet MS" w:eastAsia="Trebuchet MS" w:hAnsi="Trebuchet MS" w:cs="Trebuchet MS"/>
          <w:color w:val="C00000"/>
        </w:rPr>
        <w:t xml:space="preserve"> (short-form video, humor, motion graphics)</w:t>
      </w:r>
    </w:p>
    <w:p w14:paraId="4EA82020" w14:textId="5B169C05" w:rsidR="650EC709" w:rsidRDefault="2F8E0ECD" w:rsidP="2F8E0ECD">
      <w:pPr>
        <w:pStyle w:val="ListParagraph"/>
        <w:numPr>
          <w:ilvl w:val="0"/>
          <w:numId w:val="3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Streaming platforms</w:t>
      </w:r>
      <w:r w:rsidRPr="2F8E0ECD">
        <w:rPr>
          <w:rFonts w:ascii="Trebuchet MS" w:eastAsia="Trebuchet MS" w:hAnsi="Trebuchet MS" w:cs="Trebuchet MS"/>
          <w:color w:val="C00000"/>
        </w:rPr>
        <w:t xml:space="preserve"> (visual presence in creator content)</w:t>
      </w:r>
    </w:p>
    <w:p w14:paraId="0BE0C3C0" w14:textId="0FC3895F" w:rsidR="650EC709" w:rsidRDefault="2F8E0ECD" w:rsidP="2F8E0ECD">
      <w:pPr>
        <w:pStyle w:val="ListParagraph"/>
        <w:numPr>
          <w:ilvl w:val="0"/>
          <w:numId w:val="3"/>
        </w:num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Event flyers &amp; promo materials</w:t>
      </w:r>
      <w:r w:rsidRPr="2F8E0ECD">
        <w:rPr>
          <w:rFonts w:ascii="Trebuchet MS" w:eastAsia="Trebuchet MS" w:hAnsi="Trebuchet MS" w:cs="Trebuchet MS"/>
          <w:color w:val="C00000"/>
        </w:rPr>
        <w:t xml:space="preserve"> (gaming events, esports tournaments)</w:t>
      </w:r>
    </w:p>
    <w:p w14:paraId="59D8AF08" w14:textId="3278A141" w:rsidR="650EC709" w:rsidRDefault="2F8E0ECD" w:rsidP="2F8E0ECD">
      <w:pPr>
        <w:spacing w:before="240" w:after="240"/>
        <w:rPr>
          <w:rFonts w:ascii="Trebuchet MS" w:eastAsia="Trebuchet MS" w:hAnsi="Trebuchet MS" w:cs="Trebuchet MS"/>
          <w:color w:val="C00000"/>
        </w:rPr>
      </w:pPr>
      <w:r w:rsidRPr="2F8E0ECD">
        <w:rPr>
          <w:rFonts w:ascii="Trebuchet MS" w:eastAsia="Trebuchet MS" w:hAnsi="Trebuchet MS" w:cs="Trebuchet MS"/>
          <w:b/>
          <w:bCs/>
          <w:color w:val="C00000"/>
        </w:rPr>
        <w:t>Why designers care:</w:t>
      </w:r>
      <w:r w:rsidR="650EC709">
        <w:br/>
      </w:r>
      <w:r w:rsidRPr="2F8E0ECD">
        <w:rPr>
          <w:rFonts w:ascii="Trebuchet MS" w:eastAsia="Trebuchet MS" w:hAnsi="Trebuchet MS" w:cs="Trebuchet MS"/>
          <w:color w:val="C00000"/>
        </w:rPr>
        <w:t xml:space="preserve"> Designers must adapt one brand system across many formats while staying consistent. This teaches students that good branding is flexible, not repetitive.</w:t>
      </w:r>
    </w:p>
    <w:p w14:paraId="2A89874B" w14:textId="7112093F" w:rsidR="0EF03150" w:rsidRDefault="1C68C093" w:rsidP="1C68C093">
      <w:pPr>
        <w:rPr>
          <w:rFonts w:ascii="Trebuchet MS" w:eastAsia="Trebuchet MS" w:hAnsi="Trebuchet MS" w:cs="Trebuchet MS"/>
        </w:rPr>
      </w:pPr>
      <w:r w:rsidRPr="1C68C093">
        <w:rPr>
          <w:rFonts w:ascii="Trebuchet MS" w:eastAsia="Trebuchet MS" w:hAnsi="Trebuchet MS" w:cs="Trebuchet MS"/>
        </w:rPr>
        <w:t>-----------------------------------------------------------------------</w:t>
      </w:r>
    </w:p>
    <w:p w14:paraId="6AD52C72" w14:textId="510D5240" w:rsidR="0EF03150" w:rsidRDefault="0EF03150" w:rsidP="55183399">
      <w:pPr>
        <w:rPr>
          <w:rFonts w:ascii="Trebuchet MS" w:eastAsia="Trebuchet MS" w:hAnsi="Trebuchet MS" w:cs="Trebuchet MS"/>
        </w:rPr>
      </w:pPr>
    </w:p>
    <w:p w14:paraId="35549FFF" w14:textId="12355FB6" w:rsidR="650EC709" w:rsidRDefault="2F8E0ECD" w:rsidP="37F3C6A1">
      <w:pPr>
        <w:pStyle w:val="Heading1"/>
        <w:rPr>
          <w:rFonts w:ascii="Trebuchet MS" w:eastAsia="Trebuchet MS" w:hAnsi="Trebuchet MS" w:cs="Trebuchet MS"/>
          <w:b/>
          <w:bCs/>
          <w:color w:val="auto"/>
          <w:sz w:val="24"/>
          <w:szCs w:val="24"/>
        </w:rPr>
      </w:pPr>
      <w:r w:rsidRPr="2F8E0ECD">
        <w:rPr>
          <w:b/>
          <w:bCs/>
          <w:color w:val="auto"/>
        </w:rPr>
        <w:t>4-PHASE TEMPLATE for a BUSINESS MARKETING PLAN AND TIMELINE</w:t>
      </w:r>
    </w:p>
    <w:p w14:paraId="71924417" w14:textId="7E183A09" w:rsidR="1679B949" w:rsidRDefault="1679B949" w:rsidP="1679B949">
      <w:pPr>
        <w:rPr>
          <w:rFonts w:ascii="Trebuchet MS" w:eastAsia="Trebuchet MS" w:hAnsi="Trebuchet MS" w:cs="Trebuchet MS"/>
          <w:b/>
          <w:bCs/>
        </w:rPr>
      </w:pPr>
      <w:r w:rsidRPr="1679B949">
        <w:rPr>
          <w:rFonts w:ascii="Trebuchet MS" w:eastAsia="Trebuchet MS" w:hAnsi="Trebuchet MS" w:cs="Trebuchet MS"/>
          <w:b/>
          <w:bCs/>
        </w:rPr>
        <w:t>Business Name and Tagline:</w:t>
      </w:r>
    </w:p>
    <w:p w14:paraId="23C08499" w14:textId="64FBA8E6" w:rsidR="1679B949" w:rsidRDefault="1679B949" w:rsidP="1679B949">
      <w:pPr>
        <w:rPr>
          <w:rFonts w:ascii="Trebuchet MS" w:eastAsia="Trebuchet MS" w:hAnsi="Trebuchet MS" w:cs="Trebuchet MS"/>
          <w:b/>
          <w:bCs/>
        </w:rPr>
      </w:pPr>
      <w:r w:rsidRPr="1679B949">
        <w:rPr>
          <w:rFonts w:ascii="Trebuchet MS" w:eastAsia="Trebuchet MS" w:hAnsi="Trebuchet MS" w:cs="Trebuchet MS"/>
          <w:b/>
          <w:bCs/>
        </w:rPr>
        <w:t>Description:</w:t>
      </w:r>
    </w:p>
    <w:p w14:paraId="4F2597C7" w14:textId="43120EE7" w:rsidR="1679B949" w:rsidRDefault="1679B949" w:rsidP="1679B949">
      <w:pPr>
        <w:rPr>
          <w:rFonts w:ascii="Trebuchet MS" w:eastAsia="Trebuchet MS" w:hAnsi="Trebuchet MS" w:cs="Trebuchet MS"/>
          <w:b/>
          <w:bCs/>
        </w:rPr>
      </w:pPr>
    </w:p>
    <w:p w14:paraId="7E2C1944" w14:textId="6E2B5D6C" w:rsidR="650EC709" w:rsidRDefault="1B0863BB" w:rsidP="1679B949">
      <w:pPr>
        <w:rPr>
          <w:rFonts w:ascii="Trebuchet MS" w:eastAsia="Trebuchet MS" w:hAnsi="Trebuchet MS" w:cs="Trebuchet MS"/>
          <w:b/>
          <w:bCs/>
        </w:rPr>
      </w:pPr>
      <w:r w:rsidRPr="1B0863BB">
        <w:rPr>
          <w:rFonts w:ascii="Trebuchet MS" w:eastAsia="Trebuchet MS" w:hAnsi="Trebuchet MS" w:cs="Trebuchet MS"/>
          <w:b/>
          <w:bCs/>
        </w:rPr>
        <w:t>PHASE 1: Pre-Planning Phase (Before Opening)</w:t>
      </w:r>
    </w:p>
    <w:p w14:paraId="455461D0" w14:textId="1C29AAEC" w:rsidR="1B0863BB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Business Context (several sentences in simple language):</w:t>
      </w:r>
    </w:p>
    <w:p w14:paraId="7FEB5579" w14:textId="254888AC" w:rsidR="1B0863BB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 xml:space="preserve">Marketing Goal (several sentences in simple language): </w:t>
      </w:r>
    </w:p>
    <w:p w14:paraId="35E39F5D" w14:textId="66851C03" w:rsidR="1B0863BB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 xml:space="preserve">Funnel Stage (several sentences in simple language): </w:t>
      </w:r>
    </w:p>
    <w:p w14:paraId="2581E85D" w14:textId="7C4E9441" w:rsidR="1B0863BB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Designer’s Role: What to Create:</w:t>
      </w:r>
    </w:p>
    <w:p w14:paraId="77DD1673" w14:textId="69EB9B96" w:rsidR="1B0863BB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How it’s used and how it should make my customers feel and hopefully react (several sentences here, please, in simple language)</w:t>
      </w:r>
    </w:p>
    <w:p w14:paraId="3DE22A5C" w14:textId="0EE3866D" w:rsidR="1B0863BB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3 Headline options</w:t>
      </w:r>
    </w:p>
    <w:p w14:paraId="0A8326C4" w14:textId="2454B5DE" w:rsidR="1B0863BB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lastRenderedPageBreak/>
        <w:t>Marketing Copy (Whatever should be used, body copy, CTA, social media connections, addresses, hours, etc.)</w:t>
      </w:r>
    </w:p>
    <w:p w14:paraId="2B6F3455" w14:textId="793FE61B" w:rsidR="1B0863BB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Recommended photo/art/illustration ideas and style direction. (For example: a soft photo of a diverse group of customers engages with each other with soft smiles in a setting of . . .)</w:t>
      </w:r>
    </w:p>
    <w:p w14:paraId="6E983228" w14:textId="62C0C852" w:rsidR="1679B949" w:rsidRDefault="1679B949" w:rsidP="1679B949">
      <w:pPr>
        <w:rPr>
          <w:rFonts w:ascii="Trebuchet MS" w:eastAsia="Trebuchet MS" w:hAnsi="Trebuchet MS" w:cs="Trebuchet MS"/>
        </w:rPr>
      </w:pPr>
      <w:r w:rsidRPr="1679B949">
        <w:rPr>
          <w:rFonts w:ascii="Trebuchet MS" w:eastAsia="Trebuchet MS" w:hAnsi="Trebuchet MS" w:cs="Trebuchet MS"/>
        </w:rPr>
        <w:t>----------------------------</w:t>
      </w:r>
    </w:p>
    <w:p w14:paraId="1EC6B08A" w14:textId="7345B95F" w:rsidR="650EC709" w:rsidRDefault="1B0863BB" w:rsidP="1679B949">
      <w:pPr>
        <w:rPr>
          <w:rFonts w:ascii="Trebuchet MS" w:eastAsia="Trebuchet MS" w:hAnsi="Trebuchet MS" w:cs="Trebuchet MS"/>
          <w:b/>
          <w:bCs/>
        </w:rPr>
      </w:pPr>
      <w:r w:rsidRPr="1B0863BB">
        <w:rPr>
          <w:rFonts w:ascii="Trebuchet MS" w:eastAsia="Trebuchet MS" w:hAnsi="Trebuchet MS" w:cs="Trebuchet MS"/>
          <w:b/>
          <w:bCs/>
        </w:rPr>
        <w:t>PHASE 2: Launch Phase (Soft Opening &amp; First Weeks)</w:t>
      </w:r>
    </w:p>
    <w:p w14:paraId="360AC35E" w14:textId="1C29AAEC" w:rsidR="650EC709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Business Context (several sentences in simple language):</w:t>
      </w:r>
    </w:p>
    <w:p w14:paraId="61ECB21C" w14:textId="254888AC" w:rsidR="650EC709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 xml:space="preserve">Marketing Goal (several sentences in simple language): </w:t>
      </w:r>
    </w:p>
    <w:p w14:paraId="11B6D302" w14:textId="66851C03" w:rsidR="650EC709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 xml:space="preserve">Funnel Stage (several sentences in simple language): </w:t>
      </w:r>
    </w:p>
    <w:p w14:paraId="53D64D25" w14:textId="7C4E9441" w:rsidR="650EC709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Designer’s Role: What to Create:</w:t>
      </w:r>
    </w:p>
    <w:p w14:paraId="3BF7E910" w14:textId="69EB9B96" w:rsidR="650EC709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How it’s used and how it should make my customers feel and hopefully react (several sentences here, please, in simple language)</w:t>
      </w:r>
    </w:p>
    <w:p w14:paraId="65F79913" w14:textId="0EE3866D" w:rsidR="650EC709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3 Headline options</w:t>
      </w:r>
    </w:p>
    <w:p w14:paraId="1C74E61B" w14:textId="2454B5DE" w:rsidR="650EC709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Marketing Copy (Whatever should be used, body copy, CTA, social media connections, addresses, hours, etc.)</w:t>
      </w:r>
    </w:p>
    <w:p w14:paraId="3748744B" w14:textId="793FE61B" w:rsidR="650EC709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Recommended photo/art/illustration ideas and style direction. (For example: a soft photo of a diverse group of customers engages with each other with soft smiles in a setting of . . .)</w:t>
      </w:r>
    </w:p>
    <w:p w14:paraId="64A9C68C" w14:textId="33D1674A" w:rsidR="650EC709" w:rsidRDefault="1B0863BB" w:rsidP="1679B949">
      <w:pPr>
        <w:rPr>
          <w:rFonts w:ascii="Trebuchet MS" w:eastAsia="Trebuchet MS" w:hAnsi="Trebuchet MS" w:cs="Trebuchet MS"/>
        </w:rPr>
      </w:pPr>
      <w:r w:rsidRPr="1B0863BB">
        <w:rPr>
          <w:rFonts w:ascii="Trebuchet MS" w:eastAsia="Trebuchet MS" w:hAnsi="Trebuchet MS" w:cs="Trebuchet MS"/>
        </w:rPr>
        <w:t>----------------------------</w:t>
      </w:r>
    </w:p>
    <w:p w14:paraId="524C5C26" w14:textId="54AA2473" w:rsidR="650EC709" w:rsidRDefault="1B0863BB" w:rsidP="1679B949">
      <w:pPr>
        <w:rPr>
          <w:rFonts w:ascii="Trebuchet MS" w:eastAsia="Trebuchet MS" w:hAnsi="Trebuchet MS" w:cs="Trebuchet MS"/>
          <w:b/>
          <w:bCs/>
        </w:rPr>
      </w:pPr>
      <w:r w:rsidRPr="1B0863BB">
        <w:rPr>
          <w:rFonts w:ascii="Trebuchet MS" w:eastAsia="Trebuchet MS" w:hAnsi="Trebuchet MS" w:cs="Trebuchet MS"/>
          <w:b/>
          <w:bCs/>
        </w:rPr>
        <w:t>PHASE 3: Grand Opening Phase (Event Marketing)</w:t>
      </w:r>
    </w:p>
    <w:p w14:paraId="20F6E6B3" w14:textId="1C29AAEC" w:rsidR="1679B949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Business Context (several sentences in simple language):</w:t>
      </w:r>
    </w:p>
    <w:p w14:paraId="35C12B9A" w14:textId="254888AC" w:rsidR="1679B949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 xml:space="preserve">Marketing Goal (several sentences in simple language): </w:t>
      </w:r>
    </w:p>
    <w:p w14:paraId="3B6C8A9D" w14:textId="66851C03" w:rsidR="1679B949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 xml:space="preserve">Funnel Stage (several sentences in simple language): </w:t>
      </w:r>
    </w:p>
    <w:p w14:paraId="3FD9C852" w14:textId="7C4E9441" w:rsidR="1679B949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Designer’s Role: What to Create:</w:t>
      </w:r>
    </w:p>
    <w:p w14:paraId="3CD2D553" w14:textId="69EB9B96" w:rsidR="1679B949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How it’s used and how it should make my customers feel and hopefully react (several sentences here, please, in simple language)</w:t>
      </w:r>
    </w:p>
    <w:p w14:paraId="44A25DFC" w14:textId="0EE3866D" w:rsidR="1679B949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3 Headline options</w:t>
      </w:r>
    </w:p>
    <w:p w14:paraId="5D779008" w14:textId="2454B5DE" w:rsidR="1679B949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Marketing Copy (Whatever should be used, body copy, CTA, social media connections, addresses, hours, etc.)</w:t>
      </w:r>
    </w:p>
    <w:p w14:paraId="2D6462A1" w14:textId="793FE61B" w:rsidR="1679B949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lastRenderedPageBreak/>
        <w:t>Recommended photo/art/illustration ideas and style direction. (For example: a soft photo of a diverse group of customers engages with each other with soft smiles in a setting of . . .)</w:t>
      </w:r>
    </w:p>
    <w:p w14:paraId="24C7966D" w14:textId="4E9E6B70" w:rsidR="1679B949" w:rsidRDefault="1B0863BB" w:rsidP="1679B949">
      <w:pPr>
        <w:rPr>
          <w:rFonts w:ascii="Trebuchet MS" w:eastAsia="Trebuchet MS" w:hAnsi="Trebuchet MS" w:cs="Trebuchet MS"/>
        </w:rPr>
      </w:pPr>
      <w:r w:rsidRPr="1B0863BB">
        <w:rPr>
          <w:rFonts w:ascii="Trebuchet MS" w:eastAsia="Trebuchet MS" w:hAnsi="Trebuchet MS" w:cs="Trebuchet MS"/>
        </w:rPr>
        <w:t>----------------------------</w:t>
      </w:r>
    </w:p>
    <w:p w14:paraId="5FB10424" w14:textId="2F6142B5" w:rsidR="650EC709" w:rsidRDefault="1B0863BB" w:rsidP="1679B949">
      <w:pPr>
        <w:rPr>
          <w:rFonts w:ascii="Trebuchet MS" w:eastAsia="Trebuchet MS" w:hAnsi="Trebuchet MS" w:cs="Trebuchet MS"/>
          <w:b/>
          <w:bCs/>
        </w:rPr>
      </w:pPr>
      <w:r w:rsidRPr="1B0863BB">
        <w:rPr>
          <w:rFonts w:ascii="Trebuchet MS" w:eastAsia="Trebuchet MS" w:hAnsi="Trebuchet MS" w:cs="Trebuchet MS"/>
          <w:b/>
          <w:bCs/>
        </w:rPr>
        <w:t>PHASE 4: Daily &amp; Ongoing Marketing (Sustainability Phase)</w:t>
      </w:r>
    </w:p>
    <w:p w14:paraId="61D76D80" w14:textId="1C29AAEC" w:rsidR="60AE2948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Business Context (several sentences in simple language):</w:t>
      </w:r>
    </w:p>
    <w:p w14:paraId="1BDDEF24" w14:textId="254888AC" w:rsidR="60AE2948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 xml:space="preserve">Marketing Goal (several sentences in simple language): </w:t>
      </w:r>
    </w:p>
    <w:p w14:paraId="7EBDB2E5" w14:textId="66851C03" w:rsidR="60AE2948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 xml:space="preserve">Funnel Stage (several sentences in simple language): </w:t>
      </w:r>
    </w:p>
    <w:p w14:paraId="02FDA68D" w14:textId="7C4E9441" w:rsidR="60AE2948" w:rsidRDefault="1B0863BB" w:rsidP="1B0863BB">
      <w:p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Designer’s Role: What to Create:</w:t>
      </w:r>
    </w:p>
    <w:p w14:paraId="35EE2C9E" w14:textId="69EB9B96" w:rsidR="60AE2948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How it’s used and how it should make my customers feel and hopefully react (several sentences here, please, in simple language)</w:t>
      </w:r>
    </w:p>
    <w:p w14:paraId="42C5821D" w14:textId="0EE3866D" w:rsidR="60AE2948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3 Headline options</w:t>
      </w:r>
    </w:p>
    <w:p w14:paraId="10F49D49" w14:textId="2454B5DE" w:rsidR="60AE2948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Marketing Copy (Whatever should be used, body copy, CTA, social media connections, addresses, hours, etc.)</w:t>
      </w:r>
    </w:p>
    <w:p w14:paraId="4FAF0127" w14:textId="506340FF" w:rsidR="60AE2948" w:rsidRDefault="1B0863BB" w:rsidP="1B0863BB">
      <w:pPr>
        <w:pStyle w:val="ListParagraph"/>
        <w:numPr>
          <w:ilvl w:val="0"/>
          <w:numId w:val="12"/>
        </w:numPr>
        <w:rPr>
          <w:rFonts w:ascii="Trebuchet MS" w:eastAsia="Trebuchet MS" w:hAnsi="Trebuchet MS" w:cs="Trebuchet MS"/>
          <w:i/>
          <w:iCs/>
        </w:rPr>
      </w:pPr>
      <w:r w:rsidRPr="1B0863BB">
        <w:rPr>
          <w:rFonts w:ascii="Trebuchet MS" w:eastAsia="Trebuchet MS" w:hAnsi="Trebuchet MS" w:cs="Trebuchet MS"/>
          <w:i/>
          <w:iCs/>
        </w:rPr>
        <w:t>Recommended photo/art/illustration ideas and style direction. (For example: a soft photo of a diverse group of customers engages with each other with soft smiles in a setting of . . .)</w:t>
      </w:r>
    </w:p>
    <w:sectPr w:rsidR="60AE2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8B69"/>
    <w:multiLevelType w:val="hybridMultilevel"/>
    <w:tmpl w:val="E5A6B56E"/>
    <w:lvl w:ilvl="0" w:tplc="DFD0B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6A6F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9A57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3EF1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92F7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F26F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C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81D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745A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2812"/>
    <w:multiLevelType w:val="hybridMultilevel"/>
    <w:tmpl w:val="487AD8F8"/>
    <w:lvl w:ilvl="0" w:tplc="2A706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EB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08F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3640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4CAE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A03C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E811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E0D9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C61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79281"/>
    <w:multiLevelType w:val="hybridMultilevel"/>
    <w:tmpl w:val="293EA50C"/>
    <w:lvl w:ilvl="0" w:tplc="596E6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DE6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0F8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8E3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B0E6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82C6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18C1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44D8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83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15692"/>
    <w:multiLevelType w:val="hybridMultilevel"/>
    <w:tmpl w:val="96E8B6EA"/>
    <w:lvl w:ilvl="0" w:tplc="B1BC0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5C0E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DAB2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A84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386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5A34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459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D452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1CE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927BF"/>
    <w:multiLevelType w:val="hybridMultilevel"/>
    <w:tmpl w:val="02CA6EEA"/>
    <w:lvl w:ilvl="0" w:tplc="93824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636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4AAB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B65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ACE3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3404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362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963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3CE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CC547"/>
    <w:multiLevelType w:val="hybridMultilevel"/>
    <w:tmpl w:val="05781A3E"/>
    <w:lvl w:ilvl="0" w:tplc="3A88E0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9A80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122D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AE9F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48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E002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6291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E4A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6E90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3E4F4"/>
    <w:multiLevelType w:val="hybridMultilevel"/>
    <w:tmpl w:val="B01C99CA"/>
    <w:lvl w:ilvl="0" w:tplc="670EE7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DA44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FA11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819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F09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2AE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8A3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AA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4B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83BB4"/>
    <w:multiLevelType w:val="hybridMultilevel"/>
    <w:tmpl w:val="A61E65C8"/>
    <w:lvl w:ilvl="0" w:tplc="178E12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22B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E48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842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0B3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D634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C45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0E54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BEB0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28852"/>
    <w:multiLevelType w:val="hybridMultilevel"/>
    <w:tmpl w:val="0A4076CA"/>
    <w:lvl w:ilvl="0" w:tplc="9FF88D08">
      <w:start w:val="1"/>
      <w:numFmt w:val="decimal"/>
      <w:lvlText w:val="%1."/>
      <w:lvlJc w:val="left"/>
      <w:pPr>
        <w:ind w:left="720" w:hanging="360"/>
      </w:pPr>
    </w:lvl>
    <w:lvl w:ilvl="1" w:tplc="0F80F1C6">
      <w:start w:val="1"/>
      <w:numFmt w:val="lowerLetter"/>
      <w:lvlText w:val="%2."/>
      <w:lvlJc w:val="left"/>
      <w:pPr>
        <w:ind w:left="1440" w:hanging="360"/>
      </w:pPr>
    </w:lvl>
    <w:lvl w:ilvl="2" w:tplc="C178CF1C">
      <w:start w:val="1"/>
      <w:numFmt w:val="lowerRoman"/>
      <w:lvlText w:val="%3."/>
      <w:lvlJc w:val="right"/>
      <w:pPr>
        <w:ind w:left="2160" w:hanging="180"/>
      </w:pPr>
    </w:lvl>
    <w:lvl w:ilvl="3" w:tplc="19A0987E">
      <w:start w:val="1"/>
      <w:numFmt w:val="decimal"/>
      <w:lvlText w:val="%4."/>
      <w:lvlJc w:val="left"/>
      <w:pPr>
        <w:ind w:left="2880" w:hanging="360"/>
      </w:pPr>
    </w:lvl>
    <w:lvl w:ilvl="4" w:tplc="B6DC9026">
      <w:start w:val="1"/>
      <w:numFmt w:val="lowerLetter"/>
      <w:lvlText w:val="%5."/>
      <w:lvlJc w:val="left"/>
      <w:pPr>
        <w:ind w:left="3600" w:hanging="360"/>
      </w:pPr>
    </w:lvl>
    <w:lvl w:ilvl="5" w:tplc="7BCCE31A">
      <w:start w:val="1"/>
      <w:numFmt w:val="lowerRoman"/>
      <w:lvlText w:val="%6."/>
      <w:lvlJc w:val="right"/>
      <w:pPr>
        <w:ind w:left="4320" w:hanging="180"/>
      </w:pPr>
    </w:lvl>
    <w:lvl w:ilvl="6" w:tplc="D876E6A6">
      <w:start w:val="1"/>
      <w:numFmt w:val="decimal"/>
      <w:lvlText w:val="%7."/>
      <w:lvlJc w:val="left"/>
      <w:pPr>
        <w:ind w:left="5040" w:hanging="360"/>
      </w:pPr>
    </w:lvl>
    <w:lvl w:ilvl="7" w:tplc="EDF0A5AE">
      <w:start w:val="1"/>
      <w:numFmt w:val="lowerLetter"/>
      <w:lvlText w:val="%8."/>
      <w:lvlJc w:val="left"/>
      <w:pPr>
        <w:ind w:left="5760" w:hanging="360"/>
      </w:pPr>
    </w:lvl>
    <w:lvl w:ilvl="8" w:tplc="A5A8B78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E4A9C"/>
    <w:multiLevelType w:val="hybridMultilevel"/>
    <w:tmpl w:val="56D8127E"/>
    <w:lvl w:ilvl="0" w:tplc="DB6A0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125E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064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6A5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60A8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E30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147B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3EB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7626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B4239"/>
    <w:multiLevelType w:val="hybridMultilevel"/>
    <w:tmpl w:val="3182ACF8"/>
    <w:lvl w:ilvl="0" w:tplc="4E7C6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36C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124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239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C2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600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760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9EA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D602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15FAD"/>
    <w:multiLevelType w:val="hybridMultilevel"/>
    <w:tmpl w:val="DCD8EAEC"/>
    <w:lvl w:ilvl="0" w:tplc="27E6E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B5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0E35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F8ED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EBD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628E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F640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DAF7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60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C615C"/>
    <w:multiLevelType w:val="hybridMultilevel"/>
    <w:tmpl w:val="A61C2AB2"/>
    <w:lvl w:ilvl="0" w:tplc="6A2EE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D6D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B0FF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EAA6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36C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0AA3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CEA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AE84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02E2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5B777"/>
    <w:multiLevelType w:val="hybridMultilevel"/>
    <w:tmpl w:val="EF148766"/>
    <w:lvl w:ilvl="0" w:tplc="EF8A2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9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88B0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F428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226F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9C7B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509C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F22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B4C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65B30"/>
    <w:multiLevelType w:val="hybridMultilevel"/>
    <w:tmpl w:val="7EC84CAC"/>
    <w:lvl w:ilvl="0" w:tplc="C5B68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6F9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FE9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5003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7ACD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08B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02E0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4E35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9250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D3463"/>
    <w:multiLevelType w:val="hybridMultilevel"/>
    <w:tmpl w:val="EF5C1DB0"/>
    <w:lvl w:ilvl="0" w:tplc="5CCEC7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C2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C8E9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5E28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F4C6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4641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441D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2F3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8F0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A0C53"/>
    <w:multiLevelType w:val="hybridMultilevel"/>
    <w:tmpl w:val="F7DEBE28"/>
    <w:lvl w:ilvl="0" w:tplc="B9405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F02F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4EBC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A466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4E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A43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FC7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A62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7C5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6C9F7"/>
    <w:multiLevelType w:val="hybridMultilevel"/>
    <w:tmpl w:val="4C4C770A"/>
    <w:lvl w:ilvl="0" w:tplc="1CB6E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78C3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1E83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58BD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5AE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82DD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367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04F5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0878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A9C25"/>
    <w:multiLevelType w:val="hybridMultilevel"/>
    <w:tmpl w:val="10AC0D66"/>
    <w:lvl w:ilvl="0" w:tplc="7592F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7E4E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1E3A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16B2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F4D3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C018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81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A66C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F626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F2DCB"/>
    <w:multiLevelType w:val="hybridMultilevel"/>
    <w:tmpl w:val="4A18FA58"/>
    <w:lvl w:ilvl="0" w:tplc="C938F6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0066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3A9C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A7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B082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0C2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5C8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A8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34B0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F9E72"/>
    <w:multiLevelType w:val="hybridMultilevel"/>
    <w:tmpl w:val="F5BE1092"/>
    <w:lvl w:ilvl="0" w:tplc="15B2C9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4482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C2B2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E27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C0B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4AC6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444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3AFC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284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8ECE4"/>
    <w:multiLevelType w:val="hybridMultilevel"/>
    <w:tmpl w:val="CC1E20CE"/>
    <w:lvl w:ilvl="0" w:tplc="E2F2E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DC2F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3283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287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125D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3E1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78FF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9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D4B9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FD38F"/>
    <w:multiLevelType w:val="hybridMultilevel"/>
    <w:tmpl w:val="8522D70A"/>
    <w:lvl w:ilvl="0" w:tplc="57FE10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E423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464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DC9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F486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E6A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3289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5C6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3AC1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D7AEB"/>
    <w:multiLevelType w:val="hybridMultilevel"/>
    <w:tmpl w:val="527A818C"/>
    <w:lvl w:ilvl="0" w:tplc="3E54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8B4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9E4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E91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1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20C9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414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9A3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504A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7A06A"/>
    <w:multiLevelType w:val="hybridMultilevel"/>
    <w:tmpl w:val="8D822D26"/>
    <w:lvl w:ilvl="0" w:tplc="51442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079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1253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808D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88BD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FAEC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CAA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C850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100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C6099"/>
    <w:multiLevelType w:val="hybridMultilevel"/>
    <w:tmpl w:val="8AC2AF8E"/>
    <w:lvl w:ilvl="0" w:tplc="8BEE9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3842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8CE1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281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5064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E694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906E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27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7E05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E6C5B"/>
    <w:multiLevelType w:val="hybridMultilevel"/>
    <w:tmpl w:val="3FEE105C"/>
    <w:lvl w:ilvl="0" w:tplc="FCB41698">
      <w:start w:val="1"/>
      <w:numFmt w:val="decimal"/>
      <w:lvlText w:val="%1."/>
      <w:lvlJc w:val="left"/>
      <w:pPr>
        <w:ind w:left="720" w:hanging="360"/>
      </w:pPr>
    </w:lvl>
    <w:lvl w:ilvl="1" w:tplc="18AAB44A">
      <w:start w:val="1"/>
      <w:numFmt w:val="lowerLetter"/>
      <w:lvlText w:val="%2."/>
      <w:lvlJc w:val="left"/>
      <w:pPr>
        <w:ind w:left="1440" w:hanging="360"/>
      </w:pPr>
    </w:lvl>
    <w:lvl w:ilvl="2" w:tplc="01EC3DEE">
      <w:start w:val="1"/>
      <w:numFmt w:val="lowerRoman"/>
      <w:lvlText w:val="%3."/>
      <w:lvlJc w:val="right"/>
      <w:pPr>
        <w:ind w:left="2160" w:hanging="180"/>
      </w:pPr>
    </w:lvl>
    <w:lvl w:ilvl="3" w:tplc="21E47662">
      <w:start w:val="1"/>
      <w:numFmt w:val="decimal"/>
      <w:lvlText w:val="%4."/>
      <w:lvlJc w:val="left"/>
      <w:pPr>
        <w:ind w:left="2880" w:hanging="360"/>
      </w:pPr>
    </w:lvl>
    <w:lvl w:ilvl="4" w:tplc="058C1198">
      <w:start w:val="1"/>
      <w:numFmt w:val="lowerLetter"/>
      <w:lvlText w:val="%5."/>
      <w:lvlJc w:val="left"/>
      <w:pPr>
        <w:ind w:left="3600" w:hanging="360"/>
      </w:pPr>
    </w:lvl>
    <w:lvl w:ilvl="5" w:tplc="6E3C4FC0">
      <w:start w:val="1"/>
      <w:numFmt w:val="lowerRoman"/>
      <w:lvlText w:val="%6."/>
      <w:lvlJc w:val="right"/>
      <w:pPr>
        <w:ind w:left="4320" w:hanging="180"/>
      </w:pPr>
    </w:lvl>
    <w:lvl w:ilvl="6" w:tplc="FD649182">
      <w:start w:val="1"/>
      <w:numFmt w:val="decimal"/>
      <w:lvlText w:val="%7."/>
      <w:lvlJc w:val="left"/>
      <w:pPr>
        <w:ind w:left="5040" w:hanging="360"/>
      </w:pPr>
    </w:lvl>
    <w:lvl w:ilvl="7" w:tplc="B6989C88">
      <w:start w:val="1"/>
      <w:numFmt w:val="lowerLetter"/>
      <w:lvlText w:val="%8."/>
      <w:lvlJc w:val="left"/>
      <w:pPr>
        <w:ind w:left="5760" w:hanging="360"/>
      </w:pPr>
    </w:lvl>
    <w:lvl w:ilvl="8" w:tplc="7638CDA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58EC46"/>
    <w:multiLevelType w:val="hybridMultilevel"/>
    <w:tmpl w:val="2A4AD4F0"/>
    <w:lvl w:ilvl="0" w:tplc="75AA9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D2C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78A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67C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BA28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1ED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5439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181C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CCF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27F96"/>
    <w:multiLevelType w:val="hybridMultilevel"/>
    <w:tmpl w:val="463A7AC6"/>
    <w:lvl w:ilvl="0" w:tplc="6F126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8634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EA5C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2AE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05B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56B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A25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FA3C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1222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FABA2"/>
    <w:multiLevelType w:val="hybridMultilevel"/>
    <w:tmpl w:val="D8A0F374"/>
    <w:lvl w:ilvl="0" w:tplc="726AD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8A3C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446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EC4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201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3CBF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8EA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9AED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D37E4"/>
    <w:multiLevelType w:val="hybridMultilevel"/>
    <w:tmpl w:val="0F80FE72"/>
    <w:lvl w:ilvl="0" w:tplc="FB4A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C46E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0447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48B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600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075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BAE5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42E6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C297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42620D"/>
    <w:multiLevelType w:val="hybridMultilevel"/>
    <w:tmpl w:val="0144EDB4"/>
    <w:lvl w:ilvl="0" w:tplc="943070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50B5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2B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584D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20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A87D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A42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9432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A69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245837">
    <w:abstractNumId w:val="8"/>
  </w:num>
  <w:num w:numId="2" w16cid:durableId="662706740">
    <w:abstractNumId w:val="6"/>
  </w:num>
  <w:num w:numId="3" w16cid:durableId="997227424">
    <w:abstractNumId w:val="18"/>
  </w:num>
  <w:num w:numId="4" w16cid:durableId="55903583">
    <w:abstractNumId w:val="3"/>
  </w:num>
  <w:num w:numId="5" w16cid:durableId="1648318963">
    <w:abstractNumId w:val="17"/>
  </w:num>
  <w:num w:numId="6" w16cid:durableId="1271208415">
    <w:abstractNumId w:val="0"/>
  </w:num>
  <w:num w:numId="7" w16cid:durableId="735862634">
    <w:abstractNumId w:val="20"/>
  </w:num>
  <w:num w:numId="8" w16cid:durableId="68970268">
    <w:abstractNumId w:val="24"/>
  </w:num>
  <w:num w:numId="9" w16cid:durableId="785269099">
    <w:abstractNumId w:val="28"/>
  </w:num>
  <w:num w:numId="10" w16cid:durableId="2062777928">
    <w:abstractNumId w:val="27"/>
  </w:num>
  <w:num w:numId="11" w16cid:durableId="546912246">
    <w:abstractNumId w:val="16"/>
  </w:num>
  <w:num w:numId="12" w16cid:durableId="103309108">
    <w:abstractNumId w:val="23"/>
  </w:num>
  <w:num w:numId="13" w16cid:durableId="1184713208">
    <w:abstractNumId w:val="26"/>
  </w:num>
  <w:num w:numId="14" w16cid:durableId="1378049338">
    <w:abstractNumId w:val="19"/>
  </w:num>
  <w:num w:numId="15" w16cid:durableId="500774662">
    <w:abstractNumId w:val="21"/>
  </w:num>
  <w:num w:numId="16" w16cid:durableId="1044522253">
    <w:abstractNumId w:val="25"/>
  </w:num>
  <w:num w:numId="17" w16cid:durableId="512844432">
    <w:abstractNumId w:val="12"/>
  </w:num>
  <w:num w:numId="18" w16cid:durableId="1310210499">
    <w:abstractNumId w:val="7"/>
  </w:num>
  <w:num w:numId="19" w16cid:durableId="137839904">
    <w:abstractNumId w:val="4"/>
  </w:num>
  <w:num w:numId="20" w16cid:durableId="567764688">
    <w:abstractNumId w:val="10"/>
  </w:num>
  <w:num w:numId="21" w16cid:durableId="1616253281">
    <w:abstractNumId w:val="14"/>
  </w:num>
  <w:num w:numId="22" w16cid:durableId="1884706877">
    <w:abstractNumId w:val="13"/>
  </w:num>
  <w:num w:numId="23" w16cid:durableId="1229725284">
    <w:abstractNumId w:val="22"/>
  </w:num>
  <w:num w:numId="24" w16cid:durableId="2102950499">
    <w:abstractNumId w:val="30"/>
  </w:num>
  <w:num w:numId="25" w16cid:durableId="459686850">
    <w:abstractNumId w:val="29"/>
  </w:num>
  <w:num w:numId="26" w16cid:durableId="318920925">
    <w:abstractNumId w:val="31"/>
  </w:num>
  <w:num w:numId="27" w16cid:durableId="1458334231">
    <w:abstractNumId w:val="9"/>
  </w:num>
  <w:num w:numId="28" w16cid:durableId="1678532539">
    <w:abstractNumId w:val="5"/>
  </w:num>
  <w:num w:numId="29" w16cid:durableId="681318714">
    <w:abstractNumId w:val="1"/>
  </w:num>
  <w:num w:numId="30" w16cid:durableId="972710061">
    <w:abstractNumId w:val="2"/>
  </w:num>
  <w:num w:numId="31" w16cid:durableId="452789530">
    <w:abstractNumId w:val="15"/>
  </w:num>
  <w:num w:numId="32" w16cid:durableId="20210782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87D4478"/>
    <w:rsid w:val="002471FA"/>
    <w:rsid w:val="00264420"/>
    <w:rsid w:val="0042782D"/>
    <w:rsid w:val="0EF03150"/>
    <w:rsid w:val="11A84A25"/>
    <w:rsid w:val="148BACFA"/>
    <w:rsid w:val="1679B949"/>
    <w:rsid w:val="1B0863BB"/>
    <w:rsid w:val="1C68C093"/>
    <w:rsid w:val="24190561"/>
    <w:rsid w:val="2F8E0ECD"/>
    <w:rsid w:val="30E74A0F"/>
    <w:rsid w:val="367199AA"/>
    <w:rsid w:val="37F3C6A1"/>
    <w:rsid w:val="41E7C248"/>
    <w:rsid w:val="46C5C890"/>
    <w:rsid w:val="487D4478"/>
    <w:rsid w:val="55183399"/>
    <w:rsid w:val="5A735178"/>
    <w:rsid w:val="5C63DCB5"/>
    <w:rsid w:val="60AE2948"/>
    <w:rsid w:val="63A888DA"/>
    <w:rsid w:val="64F75C90"/>
    <w:rsid w:val="650EC709"/>
    <w:rsid w:val="6F15DE50"/>
    <w:rsid w:val="75A185CF"/>
    <w:rsid w:val="7752DE1C"/>
    <w:rsid w:val="7A611A73"/>
    <w:rsid w:val="7B248230"/>
    <w:rsid w:val="7CD7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D4478"/>
  <w15:chartTrackingRefBased/>
  <w15:docId w15:val="{7AECE2A0-8BF0-4361-9E13-8A2818CE3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1C68C0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7CD77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650EC7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7CD77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Kunce</dc:creator>
  <cp:keywords/>
  <dc:description/>
  <cp:lastModifiedBy>Kunce, Craig</cp:lastModifiedBy>
  <cp:revision>2</cp:revision>
  <dcterms:created xsi:type="dcterms:W3CDTF">2026-01-27T15:11:00Z</dcterms:created>
  <dcterms:modified xsi:type="dcterms:W3CDTF">2026-02-24T16:28:00Z</dcterms:modified>
</cp:coreProperties>
</file>